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C39E2AF" w14:textId="4EF3667F" w:rsidR="009A7A05" w:rsidRPr="007F59C9" w:rsidRDefault="009A7A05" w:rsidP="0040201D">
      <w:pPr>
        <w:pStyle w:val="HTMLncedenBiimlendirilmi"/>
        <w:shd w:val="clear" w:color="auto" w:fill="FFFFFF" w:themeFill="background1"/>
        <w:spacing w:line="540" w:lineRule="atLeast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r w:rsidRPr="007F59C9">
        <w:rPr>
          <w:rStyle w:val="y2iqfc"/>
          <w:rFonts w:asciiTheme="minorHAnsi" w:hAnsiTheme="minorHAnsi" w:cstheme="minorHAnsi"/>
          <w:b/>
          <w:bCs/>
          <w:sz w:val="40"/>
          <w:szCs w:val="40"/>
          <w:lang w:val="en"/>
        </w:rPr>
        <w:t xml:space="preserve">FACULTY OF VETERINARY </w:t>
      </w:r>
    </w:p>
    <w:p w14:paraId="0EAF2538" w14:textId="25122D0D" w:rsidR="00FF04FB" w:rsidRPr="007F59C9" w:rsidRDefault="00FF04FB" w:rsidP="004020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sz w:val="24"/>
          <w:szCs w:val="18"/>
          <w:lang w:val="en" w:eastAsia="tr-TR"/>
        </w:rPr>
      </w:pPr>
      <w:r w:rsidRPr="007F59C9">
        <w:rPr>
          <w:rFonts w:eastAsia="Times New Roman" w:cstheme="minorHAnsi"/>
          <w:b/>
          <w:bCs/>
          <w:sz w:val="24"/>
          <w:szCs w:val="18"/>
          <w:lang w:val="en" w:eastAsia="tr-TR"/>
        </w:rPr>
        <w:t xml:space="preserve">OUR HISTORY </w:t>
      </w:r>
    </w:p>
    <w:p w14:paraId="0511A696" w14:textId="77777777" w:rsidR="00FF04FB" w:rsidRPr="007F59C9" w:rsidRDefault="00FF04FB" w:rsidP="004020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sz w:val="24"/>
          <w:szCs w:val="18"/>
          <w:lang w:val="en" w:eastAsia="tr-TR"/>
        </w:rPr>
      </w:pPr>
    </w:p>
    <w:p w14:paraId="2910422A" w14:textId="6870B5FE" w:rsidR="00FF04FB" w:rsidRPr="007F59C9" w:rsidRDefault="00C838B6" w:rsidP="004020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sz w:val="24"/>
          <w:szCs w:val="18"/>
          <w:lang w:eastAsia="tr-TR"/>
        </w:rPr>
      </w:pPr>
      <w:r w:rsidRPr="007F59C9">
        <w:rPr>
          <w:rFonts w:eastAsia="Times New Roman" w:cstheme="minorHAnsi"/>
          <w:sz w:val="24"/>
          <w:szCs w:val="18"/>
          <w:lang w:val="en" w:eastAsia="tr-TR"/>
        </w:rPr>
        <w:t xml:space="preserve">In 2019, 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>The Faculty of Veterinary as the first and</w:t>
      </w:r>
      <w:r w:rsidR="004B763A" w:rsidRPr="007F59C9">
        <w:rPr>
          <w:rFonts w:eastAsia="Times New Roman" w:cstheme="minorHAnsi"/>
          <w:sz w:val="24"/>
          <w:szCs w:val="18"/>
          <w:lang w:val="en" w:eastAsia="tr-TR"/>
        </w:rPr>
        <w:t xml:space="preserve"> the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 xml:space="preserve"> only Faculty of Veterinary </w:t>
      </w:r>
      <w:r w:rsidRPr="007F59C9">
        <w:rPr>
          <w:rFonts w:eastAsia="Times New Roman" w:cstheme="minorHAnsi"/>
          <w:sz w:val="24"/>
          <w:szCs w:val="18"/>
          <w:lang w:val="en" w:eastAsia="tr-TR"/>
        </w:rPr>
        <w:t>of Izmir was established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 xml:space="preserve"> in </w:t>
      </w:r>
      <w:proofErr w:type="spellStart"/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>Kiraz</w:t>
      </w:r>
      <w:proofErr w:type="spellEnd"/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 xml:space="preserve"> district and </w:t>
      </w:r>
      <w:r w:rsidR="00591B03" w:rsidRPr="007F59C9">
        <w:rPr>
          <w:rFonts w:eastAsia="Times New Roman" w:cstheme="minorHAnsi"/>
          <w:sz w:val="24"/>
          <w:szCs w:val="18"/>
          <w:lang w:val="en" w:eastAsia="tr-TR"/>
        </w:rPr>
        <w:t>began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 xml:space="preserve"> its educational activities </w:t>
      </w:r>
      <w:r w:rsidR="008B1432" w:rsidRPr="007F59C9">
        <w:rPr>
          <w:rFonts w:eastAsia="Times New Roman" w:cstheme="minorHAnsi"/>
          <w:sz w:val="24"/>
          <w:szCs w:val="18"/>
          <w:lang w:val="en" w:eastAsia="tr-TR"/>
        </w:rPr>
        <w:t xml:space="preserve">in </w:t>
      </w:r>
      <w:r w:rsidRPr="007F59C9">
        <w:rPr>
          <w:rFonts w:eastAsia="Times New Roman" w:cstheme="minorHAnsi"/>
          <w:sz w:val="24"/>
          <w:szCs w:val="18"/>
          <w:lang w:val="en" w:eastAsia="tr-TR"/>
        </w:rPr>
        <w:t>the s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 xml:space="preserve">ame year. Our goal is to train qualified and respected </w:t>
      </w:r>
      <w:r w:rsidR="008B1432" w:rsidRPr="007F59C9">
        <w:rPr>
          <w:rFonts w:eastAsia="Times New Roman" w:cstheme="minorHAnsi"/>
          <w:sz w:val="24"/>
          <w:szCs w:val="18"/>
          <w:lang w:val="en" w:eastAsia="tr-TR"/>
        </w:rPr>
        <w:t>v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 xml:space="preserve">eterinarians who </w:t>
      </w:r>
      <w:proofErr w:type="gramStart"/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>take  important</w:t>
      </w:r>
      <w:proofErr w:type="gramEnd"/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 xml:space="preserve"> role</w:t>
      </w:r>
      <w:r w:rsidR="00ED53CE" w:rsidRPr="007F59C9">
        <w:rPr>
          <w:rFonts w:eastAsia="Times New Roman" w:cstheme="minorHAnsi"/>
          <w:sz w:val="24"/>
          <w:szCs w:val="18"/>
          <w:lang w:val="en" w:eastAsia="tr-TR"/>
        </w:rPr>
        <w:t>s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 xml:space="preserve"> in transforming the cycle of healthy animals, healthy food, healthy people, </w:t>
      </w:r>
      <w:r w:rsidR="008B1432" w:rsidRPr="007F59C9">
        <w:rPr>
          <w:rFonts w:eastAsia="Times New Roman" w:cstheme="minorHAnsi"/>
          <w:sz w:val="24"/>
          <w:szCs w:val="18"/>
          <w:lang w:val="en" w:eastAsia="tr-TR"/>
        </w:rPr>
        <w:t xml:space="preserve">healthy 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>society and healthy environment into social welfare, nationally and internationall</w:t>
      </w:r>
      <w:r w:rsidR="000026C6" w:rsidRPr="007F59C9">
        <w:rPr>
          <w:rFonts w:eastAsia="Times New Roman" w:cstheme="minorHAnsi"/>
          <w:sz w:val="24"/>
          <w:szCs w:val="18"/>
          <w:lang w:val="en" w:eastAsia="tr-TR"/>
        </w:rPr>
        <w:t xml:space="preserve">y  known, 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>adopting quality service and education as a principle with a management approach that embraces development and change</w:t>
      </w:r>
      <w:r w:rsidR="00A7648E" w:rsidRPr="007F59C9">
        <w:rPr>
          <w:rFonts w:eastAsia="Times New Roman" w:cstheme="minorHAnsi"/>
          <w:sz w:val="24"/>
          <w:szCs w:val="18"/>
          <w:lang w:val="en" w:eastAsia="tr-TR"/>
        </w:rPr>
        <w:t>, i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>ntegrated with its region</w:t>
      </w:r>
      <w:r w:rsidR="00A7648E" w:rsidRPr="007F59C9">
        <w:rPr>
          <w:rFonts w:eastAsia="Times New Roman" w:cstheme="minorHAnsi"/>
          <w:sz w:val="24"/>
          <w:szCs w:val="18"/>
          <w:lang w:val="en" w:eastAsia="tr-TR"/>
        </w:rPr>
        <w:t xml:space="preserve"> to be a pioneer and prefer</w:t>
      </w:r>
      <w:r w:rsidR="00591B03" w:rsidRPr="007F59C9">
        <w:rPr>
          <w:rFonts w:eastAsia="Times New Roman" w:cstheme="minorHAnsi"/>
          <w:sz w:val="24"/>
          <w:szCs w:val="18"/>
          <w:lang w:val="en" w:eastAsia="tr-TR"/>
        </w:rPr>
        <w:t>r</w:t>
      </w:r>
      <w:r w:rsidR="00A7648E" w:rsidRPr="007F59C9">
        <w:rPr>
          <w:rFonts w:eastAsia="Times New Roman" w:cstheme="minorHAnsi"/>
          <w:sz w:val="24"/>
          <w:szCs w:val="18"/>
          <w:lang w:val="en" w:eastAsia="tr-TR"/>
        </w:rPr>
        <w:t>ed faculty</w:t>
      </w:r>
      <w:r w:rsidR="00FF04FB" w:rsidRPr="007F59C9">
        <w:rPr>
          <w:rFonts w:eastAsia="Times New Roman" w:cstheme="minorHAnsi"/>
          <w:sz w:val="24"/>
          <w:szCs w:val="18"/>
          <w:lang w:val="en" w:eastAsia="tr-TR"/>
        </w:rPr>
        <w:t>.</w:t>
      </w:r>
    </w:p>
    <w:p w14:paraId="68BF5FC0" w14:textId="11306A4A" w:rsidR="0083350F" w:rsidRPr="007F59C9" w:rsidRDefault="0083350F" w:rsidP="0040201D">
      <w:pPr>
        <w:shd w:val="clear" w:color="auto" w:fill="FFFFFF" w:themeFill="background1"/>
        <w:rPr>
          <w:rFonts w:cstheme="minorHAnsi"/>
          <w:sz w:val="6"/>
          <w:szCs w:val="6"/>
        </w:rPr>
      </w:pPr>
    </w:p>
    <w:p w14:paraId="536D9C92" w14:textId="77777777" w:rsidR="00FF04FB" w:rsidRPr="007F59C9" w:rsidRDefault="00FF04FB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b/>
          <w:bCs/>
          <w:sz w:val="28"/>
          <w:szCs w:val="22"/>
          <w:lang w:val="en"/>
        </w:rPr>
      </w:pPr>
      <w:r w:rsidRPr="007F59C9">
        <w:rPr>
          <w:rStyle w:val="y2iqfc"/>
          <w:rFonts w:asciiTheme="minorHAnsi" w:hAnsiTheme="minorHAnsi" w:cstheme="minorHAnsi"/>
          <w:b/>
          <w:bCs/>
          <w:sz w:val="28"/>
          <w:szCs w:val="22"/>
          <w:lang w:val="en"/>
        </w:rPr>
        <w:t xml:space="preserve">OUR PURPOSE </w:t>
      </w:r>
    </w:p>
    <w:p w14:paraId="731EAF51" w14:textId="77777777" w:rsidR="00FF04FB" w:rsidRPr="007F59C9" w:rsidRDefault="00FF04FB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8"/>
          <w:szCs w:val="22"/>
          <w:lang w:val="en"/>
        </w:rPr>
      </w:pPr>
    </w:p>
    <w:p w14:paraId="3AB876E6" w14:textId="4E0A5754" w:rsidR="00FF04FB" w:rsidRPr="007F59C9" w:rsidRDefault="00F31CB0" w:rsidP="0040201D">
      <w:pPr>
        <w:pStyle w:val="HTMLncedenBiimlendirilmi"/>
        <w:shd w:val="clear" w:color="auto" w:fill="FFFFFF" w:themeFill="background1"/>
        <w:spacing w:line="540" w:lineRule="atLeast"/>
        <w:rPr>
          <w:rFonts w:asciiTheme="minorHAnsi" w:hAnsiTheme="minorHAnsi" w:cstheme="minorHAnsi"/>
          <w:sz w:val="24"/>
        </w:rPr>
      </w:pPr>
      <w:r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To train veterinarians who </w:t>
      </w:r>
      <w:r w:rsidR="006767B8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give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>the knowledge and experience gained with</w:t>
      </w:r>
      <w:r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the vision of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contemporary education and training principles to humanity, 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who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>always consider the benefit and satisfaction of the society in all services,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who are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respectful to national and spiritual values, 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who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>hav</w:t>
      </w:r>
      <w:r w:rsidRPr="007F59C9">
        <w:rPr>
          <w:rStyle w:val="y2iqfc"/>
          <w:rFonts w:asciiTheme="minorHAnsi" w:hAnsiTheme="minorHAnsi" w:cstheme="minorHAnsi"/>
          <w:sz w:val="24"/>
          <w:lang w:val="en"/>
        </w:rPr>
        <w:t>e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cultural background and moral structure, 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who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>lov</w:t>
      </w:r>
      <w:r w:rsidRPr="007F59C9">
        <w:rPr>
          <w:rStyle w:val="y2iqfc"/>
          <w:rFonts w:asciiTheme="minorHAnsi" w:hAnsiTheme="minorHAnsi" w:cstheme="minorHAnsi"/>
          <w:sz w:val="24"/>
          <w:lang w:val="en"/>
        </w:rPr>
        <w:t>e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his homeland and nation,</w:t>
      </w:r>
      <w:r w:rsidR="00CA11AD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who are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research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ers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>,</w:t>
      </w:r>
      <w:r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who </w:t>
      </w:r>
      <w:r w:rsidRPr="007F59C9">
        <w:rPr>
          <w:rStyle w:val="y2iqfc"/>
          <w:rFonts w:asciiTheme="minorHAnsi" w:hAnsiTheme="minorHAnsi" w:cstheme="minorHAnsi"/>
          <w:sz w:val="24"/>
          <w:lang w:val="en"/>
        </w:rPr>
        <w:t>have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professional knowledge and skills, 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who 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>are innovative,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</w:t>
      </w:r>
      <w:r w:rsidR="00CA11AD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professionally competent </w:t>
      </w:r>
      <w:r w:rsidR="00A458B7" w:rsidRPr="007F59C9">
        <w:rPr>
          <w:rStyle w:val="y2iqfc"/>
          <w:rFonts w:asciiTheme="minorHAnsi" w:hAnsiTheme="minorHAnsi" w:cstheme="minorHAnsi"/>
          <w:sz w:val="24"/>
          <w:lang w:val="en"/>
        </w:rPr>
        <w:t>who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shar</w:t>
      </w:r>
      <w:r w:rsidRPr="007F59C9">
        <w:rPr>
          <w:rStyle w:val="y2iqfc"/>
          <w:rFonts w:asciiTheme="minorHAnsi" w:hAnsiTheme="minorHAnsi" w:cstheme="minorHAnsi"/>
          <w:sz w:val="24"/>
          <w:lang w:val="en"/>
        </w:rPr>
        <w:t>e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>, question, hav</w:t>
      </w:r>
      <w:r w:rsidRPr="007F59C9">
        <w:rPr>
          <w:rStyle w:val="y2iqfc"/>
          <w:rFonts w:asciiTheme="minorHAnsi" w:hAnsiTheme="minorHAnsi" w:cstheme="minorHAnsi"/>
          <w:sz w:val="24"/>
          <w:lang w:val="en"/>
        </w:rPr>
        <w:t>e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environmental awareness, </w:t>
      </w:r>
      <w:r w:rsidR="002423B2" w:rsidRPr="007F59C9">
        <w:rPr>
          <w:rStyle w:val="y2iqfc"/>
          <w:rFonts w:asciiTheme="minorHAnsi" w:hAnsiTheme="minorHAnsi" w:cstheme="minorHAnsi"/>
          <w:sz w:val="24"/>
          <w:lang w:val="en"/>
        </w:rPr>
        <w:t>giv</w:t>
      </w:r>
      <w:r w:rsidRPr="007F59C9">
        <w:rPr>
          <w:rStyle w:val="y2iqfc"/>
          <w:rFonts w:asciiTheme="minorHAnsi" w:hAnsiTheme="minorHAnsi" w:cstheme="minorHAnsi"/>
          <w:sz w:val="24"/>
          <w:lang w:val="en"/>
        </w:rPr>
        <w:t>e</w:t>
      </w:r>
      <w:r w:rsidR="00FF04FB" w:rsidRPr="007F59C9">
        <w:rPr>
          <w:rStyle w:val="y2iqfc"/>
          <w:rFonts w:asciiTheme="minorHAnsi" w:hAnsiTheme="minorHAnsi" w:cstheme="minorHAnsi"/>
          <w:sz w:val="24"/>
          <w:lang w:val="en"/>
        </w:rPr>
        <w:t xml:space="preserve"> importance to continuous education, follow the latest in scientific and intellectual fields, make quality a way of life and have self-confidence.</w:t>
      </w:r>
    </w:p>
    <w:p w14:paraId="096A494A" w14:textId="6069440B" w:rsidR="00FF04FB" w:rsidRPr="007F59C9" w:rsidRDefault="00FF04FB" w:rsidP="0040201D">
      <w:pPr>
        <w:shd w:val="clear" w:color="auto" w:fill="FFFFFF" w:themeFill="background1"/>
        <w:rPr>
          <w:rFonts w:cstheme="minorHAnsi"/>
          <w:sz w:val="6"/>
          <w:szCs w:val="6"/>
        </w:rPr>
      </w:pPr>
    </w:p>
    <w:p w14:paraId="79A7D466" w14:textId="77777777" w:rsidR="0041084A" w:rsidRPr="007F59C9" w:rsidRDefault="0041084A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14:paraId="3E2C5DEE" w14:textId="77777777" w:rsidR="0041084A" w:rsidRPr="007F59C9" w:rsidRDefault="0041084A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14:paraId="6EC9DE3E" w14:textId="77777777" w:rsidR="0040201D" w:rsidRPr="007F59C9" w:rsidRDefault="0040201D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</w:pPr>
    </w:p>
    <w:p w14:paraId="645E9276" w14:textId="77777777" w:rsidR="0040201D" w:rsidRPr="007F59C9" w:rsidRDefault="0040201D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</w:pPr>
    </w:p>
    <w:p w14:paraId="0B6B9C13" w14:textId="77777777" w:rsidR="0040201D" w:rsidRPr="007F59C9" w:rsidRDefault="0040201D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</w:pPr>
    </w:p>
    <w:p w14:paraId="5D4B753A" w14:textId="1B259256" w:rsidR="00025E00" w:rsidRPr="007F59C9" w:rsidRDefault="00025E00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7F59C9"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  <w:lastRenderedPageBreak/>
        <w:t xml:space="preserve">FEATURED TECHNICAL FACILITIES: </w:t>
      </w:r>
    </w:p>
    <w:p w14:paraId="657D970C" w14:textId="77777777" w:rsidR="00025E00" w:rsidRPr="007F59C9" w:rsidRDefault="00025E00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14:paraId="2F4458FC" w14:textId="77777777" w:rsidR="00025E00" w:rsidRPr="007F59C9" w:rsidRDefault="00025E00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Microscope Laboratory, Anatomy Laboratory, Dissection and Autopsy Hall, Conference Hall, Seminar and Cinema Hall, Study Hall, Computer Laboratory, Library </w:t>
      </w:r>
    </w:p>
    <w:p w14:paraId="353AB901" w14:textId="77777777" w:rsidR="00025E00" w:rsidRPr="007F59C9" w:rsidRDefault="00025E00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14:paraId="235879F3" w14:textId="65D1B44E" w:rsidR="0041084A" w:rsidRPr="007F59C9" w:rsidRDefault="007E17E7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7F59C9"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  <w:t>FEATURED EDUCATIONAL PROGRAMS</w:t>
      </w:r>
    </w:p>
    <w:p w14:paraId="215D0DCB" w14:textId="77777777" w:rsidR="0041084A" w:rsidRPr="007F59C9" w:rsidRDefault="0041084A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14:paraId="0CF50B73" w14:textId="144B21D1" w:rsidR="00025E00" w:rsidRPr="007F59C9" w:rsidRDefault="00025E00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Erasmus + and </w:t>
      </w:r>
      <w:proofErr w:type="spellStart"/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Farabi</w:t>
      </w:r>
      <w:proofErr w:type="spellEnd"/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Exchange Programs</w:t>
      </w:r>
    </w:p>
    <w:p w14:paraId="194A8EAD" w14:textId="5C5030B4" w:rsidR="00C36ADC" w:rsidRPr="007F59C9" w:rsidRDefault="00C36ADC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14:paraId="25E9D222" w14:textId="0C7B5B39" w:rsidR="00C36ADC" w:rsidRPr="007F59C9" w:rsidRDefault="00C36ADC" w:rsidP="0040201D">
      <w:pPr>
        <w:pStyle w:val="HTMLncedenBiimlendirilmi"/>
        <w:shd w:val="clear" w:color="auto" w:fill="FFFFFF" w:themeFill="background1"/>
        <w:spacing w:line="540" w:lineRule="atLeast"/>
        <w:rPr>
          <w:rFonts w:asciiTheme="minorHAnsi" w:hAnsiTheme="minorHAnsi" w:cstheme="minorHAnsi"/>
          <w:sz w:val="24"/>
          <w:szCs w:val="24"/>
        </w:rPr>
      </w:pP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The education period </w:t>
      </w:r>
      <w:r w:rsidR="0041084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is 5 years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at the Faculty of Veterinary and </w:t>
      </w:r>
      <w:r w:rsidR="0041084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the education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language </w:t>
      </w:r>
      <w:r w:rsidR="0041084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is %100 Turkish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. The final year </w:t>
      </w:r>
      <w:r w:rsidR="00DD5D9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at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the faculty is completed with intern training </w:t>
      </w:r>
      <w:r w:rsidR="00407D3E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at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the animal hospital. </w:t>
      </w:r>
      <w:r w:rsidR="00A613A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Exam passing system is done for e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ducation. Relative grade evaluation system is applied.</w:t>
      </w:r>
    </w:p>
    <w:p w14:paraId="30E7A408" w14:textId="77777777" w:rsidR="006845BE" w:rsidRPr="007F59C9" w:rsidRDefault="006845BE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14:paraId="50EF39FF" w14:textId="116027E8" w:rsidR="006845BE" w:rsidRPr="007F59C9" w:rsidRDefault="006845BE" w:rsidP="0040201D">
      <w:pPr>
        <w:pStyle w:val="HTMLncedenBiimlendirilmi"/>
        <w:shd w:val="clear" w:color="auto" w:fill="FFFFFF" w:themeFill="background1"/>
        <w:spacing w:line="540" w:lineRule="atLeast"/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7F59C9"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  <w:t>Career Areas</w:t>
      </w:r>
    </w:p>
    <w:p w14:paraId="0490BF1C" w14:textId="5D871C7E" w:rsidR="006845BE" w:rsidRPr="007F59C9" w:rsidRDefault="006845BE" w:rsidP="0040201D">
      <w:pPr>
        <w:pStyle w:val="HTMLncedenBiimlendirilmi"/>
        <w:shd w:val="clear" w:color="auto" w:fill="FFFFFF" w:themeFill="background1"/>
        <w:spacing w:line="540" w:lineRule="atLeast"/>
        <w:rPr>
          <w:rFonts w:asciiTheme="minorHAnsi" w:hAnsiTheme="minorHAnsi" w:cstheme="minorHAnsi"/>
          <w:sz w:val="24"/>
          <w:szCs w:val="24"/>
        </w:rPr>
      </w:pP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The</w:t>
      </w:r>
      <w:r w:rsidR="003D500F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re are a lot </w:t>
      </w:r>
      <w:proofErr w:type="gramStart"/>
      <w:r w:rsidR="003D500F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of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job</w:t>
      </w:r>
      <w:proofErr w:type="gramEnd"/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opportunities </w:t>
      </w:r>
      <w:r w:rsidR="003D500F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for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veterinarians and their job fields are wide. </w:t>
      </w:r>
      <w:r w:rsidR="00501DE4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They can work as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consultants </w:t>
      </w:r>
      <w:r w:rsidR="00501DE4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in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provincial and district directorates of agriculture, </w:t>
      </w:r>
      <w:r w:rsidR="000C605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on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poultry farms, cattle and sheep farms,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in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private clinics, </w:t>
      </w:r>
      <w:r w:rsidR="000C605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on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feed </w:t>
      </w:r>
      <w:r w:rsidR="000C605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plants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,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work as veterinarians for</w:t>
      </w:r>
      <w:r w:rsidR="000C605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J</w:t>
      </w:r>
      <w:r w:rsidR="000C605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ockey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C</w:t>
      </w:r>
      <w:r w:rsidR="000C605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lub of Turkey,</w:t>
      </w:r>
      <w:r w:rsidR="008E6477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for the</w:t>
      </w:r>
      <w:r w:rsidR="000C605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animal health department of the Ministry of Environment and Urbanization and Customs Enforcement Directorates, meat and fish institution </w:t>
      </w:r>
      <w:r w:rsidR="000C6055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laniar</w:t>
      </w:r>
      <w:r w:rsidR="00D553D9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y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,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for</w:t>
      </w:r>
      <w:r w:rsidR="008E6477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TAF animal health and food control services</w:t>
      </w:r>
      <w:r w:rsidR="008E6477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,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animal shelters,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work </w:t>
      </w:r>
      <w:r w:rsidR="008E6477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as academic staff at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Veterinary Facultie</w:t>
      </w:r>
      <w:r w:rsidR="008E6477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s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,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for</w:t>
      </w:r>
      <w:r w:rsidR="008E6477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Agricultural Vocational High Schools affiliated to the Ministry of National Education, </w:t>
      </w:r>
      <w:r w:rsidR="00D2248A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for</w:t>
      </w:r>
      <w:r w:rsidR="008E6477"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7F59C9">
        <w:rPr>
          <w:rStyle w:val="y2iqfc"/>
          <w:rFonts w:asciiTheme="minorHAnsi" w:hAnsiTheme="minorHAnsi" w:cstheme="minorHAnsi"/>
          <w:sz w:val="24"/>
          <w:szCs w:val="24"/>
          <w:lang w:val="en"/>
        </w:rPr>
        <w:t>TUBITAK research laboratories and institutes.</w:t>
      </w:r>
    </w:p>
    <w:p w14:paraId="0B694987" w14:textId="77777777" w:rsidR="00C36ADC" w:rsidRPr="007F59C9" w:rsidRDefault="00C36ADC" w:rsidP="0040201D">
      <w:pPr>
        <w:pStyle w:val="HTMLncedenBiimlendirilmi"/>
        <w:shd w:val="clear" w:color="auto" w:fill="FFFFFF" w:themeFill="background1"/>
        <w:spacing w:line="540" w:lineRule="atLeast"/>
        <w:rPr>
          <w:rFonts w:asciiTheme="minorHAnsi" w:hAnsiTheme="minorHAnsi" w:cstheme="minorHAnsi"/>
          <w:sz w:val="18"/>
          <w:szCs w:val="18"/>
          <w:lang w:val="en"/>
        </w:rPr>
      </w:pPr>
    </w:p>
    <w:p w14:paraId="41643D20" w14:textId="43865526" w:rsidR="00025E00" w:rsidRPr="007F59C9" w:rsidRDefault="00025E00" w:rsidP="0040201D">
      <w:pPr>
        <w:shd w:val="clear" w:color="auto" w:fill="FFFFFF" w:themeFill="background1"/>
        <w:rPr>
          <w:rFonts w:cstheme="minorHAnsi"/>
          <w:sz w:val="2"/>
          <w:szCs w:val="2"/>
        </w:rPr>
      </w:pPr>
    </w:p>
    <w:p w14:paraId="137D5A5D" w14:textId="4B00672B" w:rsidR="00C36ADC" w:rsidRPr="007F59C9" w:rsidRDefault="00C36ADC" w:rsidP="0040201D">
      <w:pPr>
        <w:shd w:val="clear" w:color="auto" w:fill="FFFFFF" w:themeFill="background1"/>
        <w:rPr>
          <w:rFonts w:cstheme="minorHAnsi"/>
          <w:sz w:val="2"/>
          <w:szCs w:val="2"/>
        </w:rPr>
      </w:pPr>
    </w:p>
    <w:p w14:paraId="6982BE1A" w14:textId="57C3D159" w:rsidR="00C36ADC" w:rsidRPr="007F59C9" w:rsidRDefault="00C36ADC" w:rsidP="0040201D">
      <w:pPr>
        <w:shd w:val="clear" w:color="auto" w:fill="FFFFFF" w:themeFill="background1"/>
        <w:rPr>
          <w:rFonts w:cstheme="minorHAnsi"/>
          <w:sz w:val="2"/>
          <w:szCs w:val="2"/>
        </w:rPr>
      </w:pPr>
    </w:p>
    <w:bookmarkEnd w:id="0"/>
    <w:p w14:paraId="0E431E60" w14:textId="77777777" w:rsidR="00C36ADC" w:rsidRPr="007F59C9" w:rsidRDefault="00C36ADC" w:rsidP="0040201D">
      <w:pPr>
        <w:shd w:val="clear" w:color="auto" w:fill="FFFFFF" w:themeFill="background1"/>
        <w:rPr>
          <w:rFonts w:cstheme="minorHAnsi"/>
          <w:sz w:val="2"/>
          <w:szCs w:val="2"/>
        </w:rPr>
      </w:pPr>
    </w:p>
    <w:sectPr w:rsidR="00C36ADC" w:rsidRPr="007F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FB"/>
    <w:rsid w:val="000026C6"/>
    <w:rsid w:val="00025E00"/>
    <w:rsid w:val="000C6055"/>
    <w:rsid w:val="002423B2"/>
    <w:rsid w:val="002A43C5"/>
    <w:rsid w:val="003D500F"/>
    <w:rsid w:val="003E7F10"/>
    <w:rsid w:val="0040201D"/>
    <w:rsid w:val="00407D3E"/>
    <w:rsid w:val="0041084A"/>
    <w:rsid w:val="00413853"/>
    <w:rsid w:val="004B5486"/>
    <w:rsid w:val="004B763A"/>
    <w:rsid w:val="00501DE4"/>
    <w:rsid w:val="00591B03"/>
    <w:rsid w:val="006767B8"/>
    <w:rsid w:val="006845BE"/>
    <w:rsid w:val="007E17E7"/>
    <w:rsid w:val="007F59C9"/>
    <w:rsid w:val="0083350F"/>
    <w:rsid w:val="008B1432"/>
    <w:rsid w:val="008E6477"/>
    <w:rsid w:val="009A7A05"/>
    <w:rsid w:val="00A458B7"/>
    <w:rsid w:val="00A613AA"/>
    <w:rsid w:val="00A7648E"/>
    <w:rsid w:val="00AE17DA"/>
    <w:rsid w:val="00B95350"/>
    <w:rsid w:val="00BA38AF"/>
    <w:rsid w:val="00C36ADC"/>
    <w:rsid w:val="00C838B6"/>
    <w:rsid w:val="00C96F7F"/>
    <w:rsid w:val="00CA11AD"/>
    <w:rsid w:val="00CB1F3C"/>
    <w:rsid w:val="00D119DA"/>
    <w:rsid w:val="00D2248A"/>
    <w:rsid w:val="00D553D9"/>
    <w:rsid w:val="00DD5D95"/>
    <w:rsid w:val="00ED53CE"/>
    <w:rsid w:val="00F31CB0"/>
    <w:rsid w:val="00F40C07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4A00"/>
  <w15:chartTrackingRefBased/>
  <w15:docId w15:val="{0C41D7F2-BC3D-4A2C-831B-5972F47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F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F04F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F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Kurt</dc:creator>
  <cp:keywords/>
  <dc:description/>
  <cp:lastModifiedBy>Administrator</cp:lastModifiedBy>
  <cp:revision>41</cp:revision>
  <dcterms:created xsi:type="dcterms:W3CDTF">2023-02-12T11:48:00Z</dcterms:created>
  <dcterms:modified xsi:type="dcterms:W3CDTF">2023-05-16T10:53:00Z</dcterms:modified>
</cp:coreProperties>
</file>